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60" w:rsidRDefault="00551960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551960" w:rsidRDefault="001B6A02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DC4EF" wp14:editId="29C8B8D3">
                <wp:simplePos x="0" y="0"/>
                <wp:positionH relativeFrom="column">
                  <wp:posOffset>-385445</wp:posOffset>
                </wp:positionH>
                <wp:positionV relativeFrom="paragraph">
                  <wp:posOffset>114300</wp:posOffset>
                </wp:positionV>
                <wp:extent cx="9296400" cy="1866900"/>
                <wp:effectExtent l="0" t="0" r="19050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1B6A0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1B6A0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3. RAZRED </w:t>
                            </w:r>
                            <w:r w:rsidRPr="001B6A02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(učbeniški sklad)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1D216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NASLOV</w:t>
                            </w:r>
                          </w:p>
                          <w:p w:rsidR="00B80B6C" w:rsidRPr="00960030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r w:rsidRPr="008B062B">
                              <w:rPr>
                                <w:b/>
                              </w:rPr>
                              <w:t>LILI IN BINE 3</w:t>
                            </w:r>
                            <w:r w:rsidR="009F64EC">
                              <w:rPr>
                                <w:b/>
                              </w:rPr>
                              <w:t>,</w:t>
                            </w:r>
                            <w:r w:rsidRPr="00FF104C">
                              <w:t xml:space="preserve">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r w:rsidRPr="00FF104C">
                              <w:t xml:space="preserve">berilo </w:t>
                            </w:r>
                          </w:p>
                          <w:p w:rsidR="00945D90" w:rsidRDefault="00456F5A" w:rsidP="007B5835">
                            <w:pPr>
                              <w:pStyle w:val="Telobesedila3"/>
                            </w:pPr>
                            <w:r>
                              <w:t>M. Kordigel, I. Saksida</w:t>
                            </w:r>
                            <w:r w:rsidR="00945D90">
                              <w:t xml:space="preserve">   </w:t>
                            </w:r>
                          </w:p>
                          <w:p w:rsidR="00566623" w:rsidRDefault="00575B12" w:rsidP="007B5835">
                            <w:pPr>
                              <w:pStyle w:val="Telobesedila3"/>
                            </w:pPr>
                            <w:r w:rsidRPr="00FF104C">
                              <w:rPr>
                                <w:rFonts w:ascii="Palatino Linotype" w:hAnsi="Palatino Linotype"/>
                                <w:b/>
                              </w:rPr>
                              <w:t>E</w:t>
                            </w:r>
                            <w:r w:rsidR="003F08E9">
                              <w:rPr>
                                <w:rFonts w:ascii="Palatino Linotype" w:hAnsi="Palatino Linotype"/>
                                <w:b/>
                              </w:rPr>
                              <w:t xml:space="preserve">AN: 9789612712785                   </w:t>
                            </w:r>
                            <w:r w:rsidRPr="00FF104C">
                              <w:t xml:space="preserve">                             </w:t>
                            </w:r>
                          </w:p>
                          <w:p w:rsidR="00575B12" w:rsidRPr="00FF104C" w:rsidRDefault="00566623" w:rsidP="007B5835">
                            <w:pPr>
                              <w:pStyle w:val="Telobesedila3"/>
                            </w:pPr>
                            <w:r w:rsidRPr="00FF104C">
                              <w:t xml:space="preserve">ROKUS-KLETT  </w:t>
                            </w:r>
                            <w:r>
                              <w:t xml:space="preserve">                  </w:t>
                            </w:r>
                          </w:p>
                          <w:p w:rsidR="007B5835" w:rsidRPr="00717F87" w:rsidRDefault="00575B12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color w:val="548DD4" w:themeColor="text2" w:themeTint="99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17F87">
                              <w:rPr>
                                <w:color w:val="548DD4" w:themeColor="text2" w:themeTint="99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80B6C" w:rsidRPr="007B5835" w:rsidRDefault="00B80B6C" w:rsidP="007B5835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C4E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0.35pt;margin-top:9pt;width:732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MLKgIAAE4EAAAOAAAAZHJzL2Uyb0RvYy54bWysVMGO0zAQvSPxD5bvNGnVljZqulq6FCEt&#10;sNLCBzi20xhsT7DdJt2vZ+x0uxFwQuRgeTzj5zdvZrK56Y0mJ+m8AlvS6SSnRFoOQtlDSb993b9Z&#10;UeIDs4JpsLKkZ+npzfb1q03XFnIGDWghHUEQ64uuLWkTQltkmeeNNMxPoJUWnTU4wwKa7pAJxzpE&#10;Nzqb5fky68CJ1gGX3uPp3eCk24Rf15KHL3XtZSC6pMgtpNWltYprtt2w4uBY2yh+ocH+gYVhyuKj&#10;V6g7Fhg5OvUHlFHcgYc6TDiYDOpacZlywGym+W/ZPDaslSkXFMe3V5n8/4Pln08PjiiBtaPEMoMl&#10;egD9XZInUkkvhdJgyCzK1LW+wOjHFuND/w76eCWm7Nt74D88sbBrmD3IW+egayQTSHMab2ajqwOO&#10;jyBV9wkEvseOARJQXzsTAVEVguhYrvO1RLIPhOPherZeznN0cfRNV8vlGo34Biuer7fOhw8SacdN&#10;SR32QIJnp3sfhtDnkEQftBJ7pXUy3KHaaUdODPtln74Luh+HaUs65LKYLQYFxj4/hsjT9zcIowI2&#10;vlampKtrECuibu+tQJqsCEzpYY/ZaXsRMmo3qBj6qsfAqG4F4oySOhgaHAcSNw24J0o6bO6S+p9H&#10;5iQl+qPFsqyn83mchmTMF29naLixpxp7mOUIVdJAybDdhTRBkaOFWyxfrZKwL0wuXLFpU2kuAxan&#10;YmynqJffwPYXAAAA//8DAFBLAwQUAAYACAAAACEAzVygk+AAAAALAQAADwAAAGRycy9kb3ducmV2&#10;LnhtbEyPy07DMBBF90j8gzVIbFBrt6nSEOJUCAkEu1IQbN14mkT4EWw3DX/PdAXL0T26c261maxh&#10;I4bYeydhMRfA0DVe966V8P72OCuAxaScVsY7lPCDETb15UWlSu1P7hXHXWoZlbhYKgldSkPJeWw6&#10;tCrO/YCOsoMPViU6Q8t1UCcqt4Yvhci5Vb2jD50a8KHD5mt3tBKK1fP4GV+y7UeTH8xtulmPT99B&#10;yuur6f4OWMIp/cFw1id1qMlp749OR2YkzHKxJpSCgjadgZXIMmB7CdliKYDXFf+/of4FAAD//wMA&#10;UEsBAi0AFAAGAAgAAAAhALaDOJL+AAAA4QEAABMAAAAAAAAAAAAAAAAAAAAAAFtDb250ZW50X1R5&#10;cGVzXS54bWxQSwECLQAUAAYACAAAACEAOP0h/9YAAACUAQAACwAAAAAAAAAAAAAAAAAvAQAAX3Jl&#10;bHMvLnJlbHNQSwECLQAUAAYACAAAACEAKI1DCyoCAABOBAAADgAAAAAAAAAAAAAAAAAuAgAAZHJz&#10;L2Uyb0RvYy54bWxQSwECLQAUAAYACAAAACEAzVygk+AAAAALAQAADwAAAAAAAAAAAAAAAACEBAAA&#10;ZHJzL2Rvd25yZXYueG1sUEsFBgAAAAAEAAQA8wAAAJEFAAAAAA==&#10;">
                <v:textbox>
                  <w:txbxContent>
                    <w:p w:rsidR="00B80B6C" w:rsidRPr="001B6A0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B6A0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1B6A0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3. RAZRED </w:t>
                      </w:r>
                      <w:r w:rsidRPr="001B6A02">
                        <w:rPr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(učbeniški sklad)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1D216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NASLOV</w:t>
                      </w:r>
                    </w:p>
                    <w:p w:rsidR="00B80B6C" w:rsidRPr="00960030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                                                                         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r w:rsidRPr="008B062B">
                        <w:rPr>
                          <w:b/>
                        </w:rPr>
                        <w:t>LILI IN BINE 3</w:t>
                      </w:r>
                      <w:r w:rsidR="009F64EC">
                        <w:rPr>
                          <w:b/>
                        </w:rPr>
                        <w:t>,</w:t>
                      </w:r>
                      <w:r w:rsidRPr="00FF104C">
                        <w:t xml:space="preserve">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r w:rsidRPr="00FF104C">
                        <w:t xml:space="preserve">berilo </w:t>
                      </w:r>
                    </w:p>
                    <w:p w:rsidR="00945D90" w:rsidRDefault="00456F5A" w:rsidP="007B5835">
                      <w:pPr>
                        <w:pStyle w:val="Telobesedila3"/>
                      </w:pPr>
                      <w:r>
                        <w:t>M. Kordigel, I. Saksida</w:t>
                      </w:r>
                      <w:r w:rsidR="00945D90">
                        <w:t xml:space="preserve">   </w:t>
                      </w:r>
                    </w:p>
                    <w:p w:rsidR="00566623" w:rsidRDefault="00575B12" w:rsidP="007B5835">
                      <w:pPr>
                        <w:pStyle w:val="Telobesedila3"/>
                      </w:pPr>
                      <w:r w:rsidRPr="00FF104C">
                        <w:rPr>
                          <w:rFonts w:ascii="Palatino Linotype" w:hAnsi="Palatino Linotype"/>
                          <w:b/>
                        </w:rPr>
                        <w:t>E</w:t>
                      </w:r>
                      <w:r w:rsidR="003F08E9">
                        <w:rPr>
                          <w:rFonts w:ascii="Palatino Linotype" w:hAnsi="Palatino Linotype"/>
                          <w:b/>
                        </w:rPr>
                        <w:t xml:space="preserve">AN: 9789612712785                   </w:t>
                      </w:r>
                      <w:r w:rsidRPr="00FF104C">
                        <w:t xml:space="preserve">                             </w:t>
                      </w:r>
                    </w:p>
                    <w:p w:rsidR="00575B12" w:rsidRPr="00FF104C" w:rsidRDefault="00566623" w:rsidP="007B5835">
                      <w:pPr>
                        <w:pStyle w:val="Telobesedila3"/>
                      </w:pPr>
                      <w:r w:rsidRPr="00FF104C">
                        <w:t xml:space="preserve">ROKUS-KLETT  </w:t>
                      </w:r>
                      <w:r>
                        <w:t xml:space="preserve">                  </w:t>
                      </w:r>
                    </w:p>
                    <w:p w:rsidR="007B5835" w:rsidRPr="00717F87" w:rsidRDefault="00575B12" w:rsidP="007B5835">
                      <w:pPr>
                        <w:pStyle w:val="Telobesedila3"/>
                        <w:rPr>
                          <w:rFonts w:ascii="Palatino Linotype" w:hAnsi="Palatino Linotype"/>
                          <w:color w:val="548DD4" w:themeColor="text2" w:themeTint="99"/>
                          <w:sz w:val="22"/>
                          <w:szCs w:val="22"/>
                          <w:lang w:val="sl-SI"/>
                        </w:rPr>
                      </w:pPr>
                      <w:r w:rsidRPr="00717F87">
                        <w:rPr>
                          <w:color w:val="548DD4" w:themeColor="text2" w:themeTint="99"/>
                        </w:rPr>
                        <w:t xml:space="preserve">                                                               </w:t>
                      </w:r>
                    </w:p>
                    <w:p w:rsidR="00B80B6C" w:rsidRPr="007B5835" w:rsidRDefault="00B80B6C" w:rsidP="007B5835">
                      <w:pPr>
                        <w:pStyle w:val="Telobesedila3"/>
                        <w:rPr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l-SI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rFonts w:ascii="Palatino Linotype" w:hAnsi="Palatino Linotype"/>
          <w:sz w:val="22"/>
          <w:szCs w:val="22"/>
          <w:lang w:val="sv-SE"/>
        </w:rPr>
        <w:t xml:space="preserve">                                  </w: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rPr>
          <w:sz w:val="22"/>
          <w:szCs w:val="22"/>
          <w:lang w:val="sl-SI"/>
        </w:rPr>
      </w:pPr>
    </w:p>
    <w:p w:rsidR="00AA21E5" w:rsidRPr="00B80B6C" w:rsidRDefault="00AA21E5" w:rsidP="00AA21E5">
      <w:pPr>
        <w:rPr>
          <w:sz w:val="22"/>
          <w:szCs w:val="22"/>
          <w:lang w:val="sl-SI"/>
        </w:rPr>
      </w:pPr>
    </w:p>
    <w:p w:rsidR="00B80B6C" w:rsidRDefault="00B80B6C" w:rsidP="00CF3047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551960" w:rsidRDefault="00F36D12" w:rsidP="00C4044A">
      <w:pPr>
        <w:rPr>
          <w:sz w:val="22"/>
          <w:szCs w:val="22"/>
        </w:rPr>
      </w:pPr>
      <w:r w:rsidRPr="00B80B6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00A0B" wp14:editId="600E14A5">
                <wp:simplePos x="0" y="0"/>
                <wp:positionH relativeFrom="column">
                  <wp:posOffset>-337820</wp:posOffset>
                </wp:positionH>
                <wp:positionV relativeFrom="paragraph">
                  <wp:posOffset>219710</wp:posOffset>
                </wp:positionV>
                <wp:extent cx="9305925" cy="3228975"/>
                <wp:effectExtent l="0" t="0" r="28575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60" w:rsidRDefault="00551960" w:rsidP="00551960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551960" w:rsidRPr="001B6A02" w:rsidRDefault="00B80B6C" w:rsidP="00551960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 – 3. RAZRED </w:t>
                            </w:r>
                            <w:r w:rsidR="00551960"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(plača Ministrstvo,  DZ bodo učenci prejeli brezplačno prvi teden pouka)</w:t>
                            </w:r>
                          </w:p>
                          <w:p w:rsidR="00B80B6C" w:rsidRPr="001A4FE5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B062B" w:rsidRPr="001B6A02" w:rsidRDefault="00B80B6C" w:rsidP="008B062B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                           </w:t>
                            </w:r>
                          </w:p>
                          <w:p w:rsidR="001A4FE5" w:rsidRP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E16850" w:rsidRPr="00FA6DED" w:rsidRDefault="00E16850" w:rsidP="00E16850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FA6DE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LILI IN BINE 3, NOVI PRIJATELJI 3 </w:t>
                            </w:r>
                            <w:r w:rsidR="0036322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FA6DE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322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MODRI KOMPLET PLUS</w:t>
                            </w:r>
                          </w:p>
                          <w:p w:rsidR="00E16850" w:rsidRDefault="00E16850" w:rsidP="00E16850">
                            <w:pPr>
                              <w:pStyle w:val="Naslov3"/>
                              <w:spacing w:before="0" w:line="312" w:lineRule="atLeast"/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</w:pPr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samostojni delovni zvezki za slovenščino, matematiko, glasbeno umetnost in </w:t>
                            </w:r>
                            <w:r w:rsidR="00363226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STARI DZ za </w:t>
                            </w:r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spoznavanje okolja s kodo in prilogami v škatli</w:t>
                            </w:r>
                          </w:p>
                          <w:p w:rsidR="00E16850" w:rsidRPr="00FA6DED" w:rsidRDefault="00E16850" w:rsidP="00E16850">
                            <w:pPr>
                              <w:pStyle w:val="Naslov3"/>
                              <w:spacing w:before="0" w:line="312" w:lineRule="atLeast"/>
                              <w:rPr>
                                <w:rFonts w:ascii="Palatino Linotype" w:hAnsi="Palatino Linotype" w:cs="Helvetica"/>
                                <w:color w:val="auto"/>
                                <w:lang w:val="sl-SI"/>
                              </w:rPr>
                            </w:pPr>
                            <w:r w:rsidRPr="00FA6DED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>M. Kramarič, M. Kern, et al</w:t>
                            </w:r>
                          </w:p>
                          <w:p w:rsidR="00F36D12" w:rsidRDefault="00E16850" w:rsidP="00E16850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FA6DE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Pr="00FA6DED">
                              <w:rPr>
                                <w:rFonts w:ascii="Palatino Linotype" w:hAnsi="Palatino Linotype" w:cs="Helvetica"/>
                                <w:color w:val="222222"/>
                              </w:rPr>
                              <w:t> </w:t>
                            </w:r>
                            <w:r w:rsidR="00363226">
                              <w:rPr>
                                <w:rFonts w:ascii="Palatino Linotype" w:hAnsi="Palatino Linotype" w:cs="Helvetica"/>
                                <w:b/>
                                <w:color w:val="222222"/>
                              </w:rPr>
                              <w:t>x</w:t>
                            </w:r>
                            <w:r w:rsidRPr="00FA6DE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36322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PRIPRAVI </w:t>
                            </w:r>
                            <w:r w:rsidRPr="00FA6DE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ROKUS- KLETT</w:t>
                            </w:r>
                            <w:r w:rsidR="00B518B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(pos</w:t>
                            </w:r>
                            <w:r w:rsidR="00976CB9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B518B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bni komplet)</w:t>
                            </w:r>
                            <w:r w:rsidRPr="00FA6DE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E16850" w:rsidRDefault="00E16850" w:rsidP="00E16850">
                            <w:pPr>
                              <w:pStyle w:val="Telobesedila3"/>
                            </w:pPr>
                          </w:p>
                          <w:p w:rsidR="00F36D12" w:rsidRPr="00363226" w:rsidRDefault="00F36D12" w:rsidP="00F36D12">
                            <w:pPr>
                              <w:pStyle w:val="Telobesedila3"/>
                              <w:rPr>
                                <w:b/>
                                <w:color w:val="FF0000"/>
                              </w:rPr>
                            </w:pPr>
                            <w:r w:rsidRPr="000106E9">
                              <w:rPr>
                                <w:b/>
                              </w:rPr>
                              <w:t>REACH FOR THE STARS 3</w:t>
                            </w:r>
                            <w:r w:rsidR="00363226">
                              <w:t>…………………………………..</w:t>
                            </w:r>
                            <w:r w:rsidR="00527517">
                              <w:t xml:space="preserve"> </w:t>
                            </w:r>
                            <w:r w:rsidR="00527517" w:rsidRPr="00363226">
                              <w:rPr>
                                <w:b/>
                                <w:color w:val="FF0000"/>
                              </w:rPr>
                              <w:t>SAMO ZA UČENCE V LIPNICI!</w:t>
                            </w:r>
                          </w:p>
                          <w:p w:rsidR="00F36D12" w:rsidRDefault="00F36D12" w:rsidP="00F36D12">
                            <w:pPr>
                              <w:pStyle w:val="Telobesedila3"/>
                            </w:pPr>
                            <w:r>
                              <w:t xml:space="preserve">delovni učbenik za angleščino </w:t>
                            </w:r>
                          </w:p>
                          <w:p w:rsidR="00F36D12" w:rsidRDefault="00F36D12" w:rsidP="00F36D12">
                            <w:pPr>
                              <w:pStyle w:val="Telobesedila3"/>
                            </w:pPr>
                            <w:r w:rsidRPr="000106E9">
                              <w:rPr>
                                <w:b/>
                              </w:rPr>
                              <w:t>EAN: 9789610208808</w:t>
                            </w:r>
                            <w:r>
                              <w:t xml:space="preserve">                                                </w:t>
                            </w:r>
                          </w:p>
                          <w:p w:rsidR="00F36D12" w:rsidRPr="00EB0DB3" w:rsidRDefault="00F36D12" w:rsidP="00F36D12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DZS-EPC n          </w:t>
                            </w:r>
                            <w:r w:rsidRPr="00EB0DB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  <w:p w:rsidR="00F36D12" w:rsidRPr="00EB0DB3" w:rsidRDefault="00F36D12" w:rsidP="00F36D12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:rsidR="00566623" w:rsidRDefault="00566623" w:rsidP="00566623">
                            <w:pPr>
                              <w:pStyle w:val="Telobesedila3"/>
                            </w:pPr>
                            <w:r>
                              <w:t xml:space="preserve">                 </w:t>
                            </w:r>
                          </w:p>
                          <w:p w:rsidR="00763611" w:rsidRPr="00763611" w:rsidRDefault="00763611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P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  <w:r w:rsidRPr="00945D90">
                              <w:t xml:space="preserve">                              </w:t>
                            </w:r>
                            <w:r w:rsidR="00945D90" w:rsidRPr="00945D90">
                              <w:t xml:space="preserve">   </w:t>
                            </w:r>
                            <w:r w:rsidRPr="00945D90">
                              <w:t xml:space="preserve"> </w:t>
                            </w:r>
                          </w:p>
                          <w:p w:rsidR="008B062B" w:rsidRDefault="008B0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0A0B" id="_x0000_s1027" type="#_x0000_t202" style="position:absolute;margin-left:-26.6pt;margin-top:17.3pt;width:732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amLwIAAFcEAAAOAAAAZHJzL2Uyb0RvYy54bWysVNuO0zAQfUfiHyy/06RpS9uo6WrpUoS0&#10;wEoLH+DYTmNwPMZ2m+x+PWO32y0X8YDIg+XxjI/PnJnJ6mroNDlI5xWYio5HOSXScBDK7Cr65fP2&#10;1YISH5gRTIORFX2Qnl6tX75Y9baUBbSghXQEQYwve1vRNgRbZpnnreyYH4GVBp0NuI4FNN0uE471&#10;iN7prMjz11kPTlgHXHqPpzdHJ10n/KaRPHxqGi8D0RVFbiGtLq11XLP1ipU7x2yr+IkG+wcWHVMG&#10;Hz1D3bDAyN6p36A6xR14aMKIQ5dB0yguUw6YzTj/JZv7llmZckFxvD3L5P8fLP94uHNEiYpO8jkl&#10;hnVYpDvQXyV5JLX0UigNHSmiUL31JcbfW7wRhjcwYMFT0t7eAv/miYFNy8xOXjsHfSuZQKLjeDO7&#10;uHrE8RGk7j+AwPfYPkACGhrXRRVRF4LoWLCHc5HkEAjHw+Ukny2LGSUcfZOiWCzns/QGK5+uW+fD&#10;O4m046aiDrsgwbPDrQ+RDiufQuJrHrQSW6V1Mtyu3mhHDgw7Zpu+E/pPYdqQHrnMkMjfIfL0/Qmi&#10;UwFbX6uuootzECujbm+NSI0ZmNLHPVLW5iRk1O6oYhjqIRUvqRxFrkE8oLIOjp2Ok4mbFtwjJT12&#10;eUX99z1zkhL93mB1luPpNI5FMqazeYGGu/TUlx5mOEJVNFBy3G5CGqWogIFrrGKjkr7PTE6UsXuT&#10;7KdJi+Nxaaeo5//B+gcAAAD//wMAUEsDBBQABgAIAAAAIQBghvHB4QAAAAsBAAAPAAAAZHJzL2Rv&#10;d25yZXYueG1sTI/BTsMwEETvSPyDtUhcUOskTkMJ2VQICQQ3KAiubuImEfY62G4a/h73BMfVPM28&#10;rTaz0WxSzg+WENJlAkxRY9uBOoT3t4fFGpgPklqpLSmEH+VhU5+fVbJs7ZFe1bQNHYsl5EuJ0Icw&#10;lpz7pldG+qUdFcVsb52RIZ6u462Tx1huNM+SpOBGDhQXejmq+141X9uDQVjnT9OnfxYvH02x1zfh&#10;6np6/HaIlxfz3S2woObwB8NJP6pDHZ129kCtZxphsRJZRBFEXgA7AXmaCWA7hFUuUuB1xf//UP8C&#10;AAD//wMAUEsBAi0AFAAGAAgAAAAhALaDOJL+AAAA4QEAABMAAAAAAAAAAAAAAAAAAAAAAFtDb250&#10;ZW50X1R5cGVzXS54bWxQSwECLQAUAAYACAAAACEAOP0h/9YAAACUAQAACwAAAAAAAAAAAAAAAAAv&#10;AQAAX3JlbHMvLnJlbHNQSwECLQAUAAYACAAAACEAid5mpi8CAABXBAAADgAAAAAAAAAAAAAAAAAu&#10;AgAAZHJzL2Uyb0RvYy54bWxQSwECLQAUAAYACAAAACEAYIbxweEAAAALAQAADwAAAAAAAAAAAAAA&#10;AACJBAAAZHJzL2Rvd25yZXYueG1sUEsFBgAAAAAEAAQA8wAAAJcFAAAAAA==&#10;">
                <v:textbox>
                  <w:txbxContent>
                    <w:p w:rsidR="00551960" w:rsidRDefault="00551960" w:rsidP="00551960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551960" w:rsidRPr="001B6A02" w:rsidRDefault="00B80B6C" w:rsidP="00551960">
                      <w:pPr>
                        <w:pStyle w:val="Naslov1"/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B6A02">
                        <w:rPr>
                          <w:rFonts w:ascii="Palatino Linotype" w:hAnsi="Palatino Linotype"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1B6A0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fi-FI"/>
                        </w:rPr>
                        <w:t xml:space="preserve"> – 3. RAZRED </w:t>
                      </w:r>
                      <w:r w:rsidR="00551960" w:rsidRPr="001B6A0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(plača Ministrstvo,  DZ bodo učenci prejeli brezplačno prvi teden pouka)</w:t>
                      </w:r>
                    </w:p>
                    <w:p w:rsidR="00B80B6C" w:rsidRPr="001A4FE5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B062B" w:rsidRPr="001B6A02" w:rsidRDefault="00B80B6C" w:rsidP="008B062B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B6A02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                           </w:t>
                      </w:r>
                    </w:p>
                    <w:p w:rsidR="001A4FE5" w:rsidRP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E16850" w:rsidRPr="00FA6DED" w:rsidRDefault="00E16850" w:rsidP="00E16850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FA6DE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LILI IN BINE 3, NOVI PRIJATELJI 3 </w:t>
                      </w:r>
                      <w:r w:rsidR="00363226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–</w:t>
                      </w:r>
                      <w:r w:rsidRPr="00FA6DE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3226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MODRI KOMPLET PLUS</w:t>
                      </w:r>
                    </w:p>
                    <w:p w:rsidR="00E16850" w:rsidRDefault="00E16850" w:rsidP="00E16850">
                      <w:pPr>
                        <w:pStyle w:val="Naslov3"/>
                        <w:spacing w:before="0" w:line="312" w:lineRule="atLeast"/>
                        <w:rPr>
                          <w:rFonts w:ascii="Palatino Linotype" w:hAnsi="Palatino Linotype" w:cs="Helvetica"/>
                          <w:color w:val="auto"/>
                        </w:rPr>
                      </w:pPr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samostojni delovni zvezki za slovenščino, matematiko, glasbeno umetnost in </w:t>
                      </w:r>
                      <w:r w:rsidR="00363226">
                        <w:rPr>
                          <w:rFonts w:ascii="Palatino Linotype" w:hAnsi="Palatino Linotype" w:cs="Helvetica"/>
                          <w:color w:val="auto"/>
                        </w:rPr>
                        <w:t xml:space="preserve">STARI DZ za </w:t>
                      </w:r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spoznavanje okolja s kodo in prilogami v škatli</w:t>
                      </w:r>
                    </w:p>
                    <w:p w:rsidR="00E16850" w:rsidRPr="00FA6DED" w:rsidRDefault="00E16850" w:rsidP="00E16850">
                      <w:pPr>
                        <w:pStyle w:val="Naslov3"/>
                        <w:spacing w:before="0" w:line="312" w:lineRule="atLeast"/>
                        <w:rPr>
                          <w:rFonts w:ascii="Palatino Linotype" w:hAnsi="Palatino Linotype" w:cs="Helvetica"/>
                          <w:color w:val="auto"/>
                          <w:lang w:val="sl-SI"/>
                        </w:rPr>
                      </w:pPr>
                      <w:r w:rsidRPr="00FA6DED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>M. Kramarič, M. Kern, et al</w:t>
                      </w:r>
                    </w:p>
                    <w:p w:rsidR="00F36D12" w:rsidRDefault="00E16850" w:rsidP="00E16850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FA6DE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</w:t>
                      </w:r>
                      <w:r w:rsidRPr="00FA6DED">
                        <w:rPr>
                          <w:rFonts w:ascii="Palatino Linotype" w:hAnsi="Palatino Linotype" w:cs="Helvetica"/>
                          <w:color w:val="222222"/>
                        </w:rPr>
                        <w:t> </w:t>
                      </w:r>
                      <w:r w:rsidR="00363226">
                        <w:rPr>
                          <w:rFonts w:ascii="Palatino Linotype" w:hAnsi="Palatino Linotype" w:cs="Helvetica"/>
                          <w:b/>
                          <w:color w:val="222222"/>
                        </w:rPr>
                        <w:t>x</w:t>
                      </w:r>
                      <w:r w:rsidRPr="00FA6DE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</w:t>
                      </w:r>
                      <w:r w:rsidR="0036322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PRIPRAVI </w:t>
                      </w:r>
                      <w:r w:rsidRPr="00FA6DE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ROKUS- KLETT</w:t>
                      </w:r>
                      <w:r w:rsidR="00B518B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(pos</w:t>
                      </w:r>
                      <w:r w:rsidR="00976CB9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e</w:t>
                      </w:r>
                      <w:bookmarkStart w:id="1" w:name="_GoBack"/>
                      <w:bookmarkEnd w:id="1"/>
                      <w:r w:rsidR="00B518B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bni komplet)</w:t>
                      </w:r>
                      <w:r w:rsidRPr="00FA6DE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E16850" w:rsidRDefault="00E16850" w:rsidP="00E16850">
                      <w:pPr>
                        <w:pStyle w:val="Telobesedila3"/>
                      </w:pPr>
                    </w:p>
                    <w:p w:rsidR="00F36D12" w:rsidRPr="00363226" w:rsidRDefault="00F36D12" w:rsidP="00F36D12">
                      <w:pPr>
                        <w:pStyle w:val="Telobesedila3"/>
                        <w:rPr>
                          <w:b/>
                          <w:color w:val="FF0000"/>
                        </w:rPr>
                      </w:pPr>
                      <w:r w:rsidRPr="000106E9">
                        <w:rPr>
                          <w:b/>
                        </w:rPr>
                        <w:t>REACH FOR THE STARS 3</w:t>
                      </w:r>
                      <w:r w:rsidR="00363226">
                        <w:t>…………………………………..</w:t>
                      </w:r>
                      <w:r w:rsidR="00527517">
                        <w:t xml:space="preserve"> </w:t>
                      </w:r>
                      <w:r w:rsidR="00527517" w:rsidRPr="00363226">
                        <w:rPr>
                          <w:b/>
                          <w:color w:val="FF0000"/>
                        </w:rPr>
                        <w:t>SAMO ZA UČENCE V LIPNICI!</w:t>
                      </w:r>
                    </w:p>
                    <w:p w:rsidR="00F36D12" w:rsidRDefault="00F36D12" w:rsidP="00F36D12">
                      <w:pPr>
                        <w:pStyle w:val="Telobesedila3"/>
                      </w:pPr>
                      <w:r>
                        <w:t xml:space="preserve">delovni učbenik za angleščino </w:t>
                      </w:r>
                    </w:p>
                    <w:p w:rsidR="00F36D12" w:rsidRDefault="00F36D12" w:rsidP="00F36D12">
                      <w:pPr>
                        <w:pStyle w:val="Telobesedila3"/>
                      </w:pPr>
                      <w:r w:rsidRPr="000106E9">
                        <w:rPr>
                          <w:b/>
                        </w:rPr>
                        <w:t>EAN: 9789610208808</w:t>
                      </w:r>
                      <w:r>
                        <w:t xml:space="preserve">                                                </w:t>
                      </w:r>
                    </w:p>
                    <w:p w:rsidR="00F36D12" w:rsidRPr="00EB0DB3" w:rsidRDefault="00F36D12" w:rsidP="00F36D12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t xml:space="preserve">DZS-EPC n          </w:t>
                      </w:r>
                      <w:r w:rsidRPr="00EB0DB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</w:t>
                      </w:r>
                    </w:p>
                    <w:p w:rsidR="00F36D12" w:rsidRPr="00EB0DB3" w:rsidRDefault="00F36D12" w:rsidP="00F36D12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        </w:t>
                      </w:r>
                    </w:p>
                    <w:p w:rsidR="00566623" w:rsidRDefault="00566623" w:rsidP="00566623">
                      <w:pPr>
                        <w:pStyle w:val="Telobesedila3"/>
                      </w:pPr>
                      <w:r>
                        <w:t xml:space="preserve">                 </w:t>
                      </w:r>
                    </w:p>
                    <w:p w:rsidR="00763611" w:rsidRPr="00763611" w:rsidRDefault="00763611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P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8B062B" w:rsidRDefault="008B062B" w:rsidP="008B062B">
                      <w:pPr>
                        <w:pStyle w:val="Telobesedila3"/>
                      </w:pPr>
                      <w:r w:rsidRPr="00945D90">
                        <w:t xml:space="preserve">                              </w:t>
                      </w:r>
                      <w:r w:rsidR="00945D90" w:rsidRPr="00945D90">
                        <w:t xml:space="preserve">   </w:t>
                      </w:r>
                      <w:r w:rsidRPr="00945D90">
                        <w:t xml:space="preserve"> </w:t>
                      </w:r>
                    </w:p>
                    <w:p w:rsidR="008B062B" w:rsidRDefault="008B062B"/>
                  </w:txbxContent>
                </v:textbox>
              </v:shape>
            </w:pict>
          </mc:Fallback>
        </mc:AlternateContent>
      </w:r>
    </w:p>
    <w:p w:rsidR="00551960" w:rsidRDefault="00551960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B80B6C" w:rsidRDefault="00B80B6C" w:rsidP="00C4044A">
      <w:pPr>
        <w:jc w:val="center"/>
        <w:rPr>
          <w:sz w:val="22"/>
          <w:szCs w:val="22"/>
        </w:rPr>
      </w:pPr>
    </w:p>
    <w:p w:rsidR="001A4FE5" w:rsidRDefault="001A4FE5" w:rsidP="00C4044A">
      <w:pPr>
        <w:rPr>
          <w:b/>
          <w:bCs/>
          <w:i/>
          <w:sz w:val="32"/>
          <w:szCs w:val="32"/>
          <w:u w:val="single"/>
        </w:rPr>
      </w:pPr>
    </w:p>
    <w:p w:rsidR="009F1207" w:rsidRDefault="009F1207" w:rsidP="00C4044A">
      <w:pPr>
        <w:rPr>
          <w:b/>
          <w:bCs/>
          <w:i/>
          <w:sz w:val="32"/>
          <w:szCs w:val="32"/>
          <w:u w:val="single"/>
        </w:rPr>
      </w:pPr>
    </w:p>
    <w:p w:rsidR="00F90705" w:rsidRPr="009F1207" w:rsidRDefault="00C4044A" w:rsidP="00C4044A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 xml:space="preserve">Šolske potrebščine za 3. </w:t>
      </w:r>
      <w:r w:rsidR="00F90705" w:rsidRPr="009F1207">
        <w:rPr>
          <w:rFonts w:ascii="Palatino Linotype" w:hAnsi="Palatino Linotype"/>
          <w:b/>
          <w:bCs/>
          <w:sz w:val="28"/>
          <w:szCs w:val="28"/>
          <w:u w:val="single"/>
        </w:rPr>
        <w:t>R</w:t>
      </w:r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azred</w:t>
      </w: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mali B5, črtasti z vmesno črto, 40-listni </w:t>
      </w:r>
    </w:p>
    <w:p w:rsidR="00F90705" w:rsidRPr="009F1207" w:rsidRDefault="00F90705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ZVEZEK, veliki črtasti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ZVEZEK, veliki, črtasti z vmesno črto (LATAJN)</w:t>
      </w:r>
    </w:p>
    <w:p w:rsidR="00C4044A" w:rsidRPr="009F1207" w:rsidRDefault="00F90705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C4044A" w:rsidRPr="009F1207">
        <w:rPr>
          <w:rFonts w:ascii="Palatino Linotype" w:hAnsi="Palatino Linotype"/>
          <w:sz w:val="22"/>
          <w:szCs w:val="22"/>
        </w:rPr>
        <w:t xml:space="preserve"> x ZVEZEK, veliki, črtasti</w:t>
      </w:r>
      <w:r>
        <w:rPr>
          <w:rFonts w:ascii="Palatino Linotype" w:hAnsi="Palatino Linotype"/>
          <w:sz w:val="22"/>
          <w:szCs w:val="22"/>
        </w:rPr>
        <w:t xml:space="preserve"> (LATAJN)</w:t>
      </w:r>
      <w:r w:rsidR="00C4044A" w:rsidRPr="009F1207">
        <w:rPr>
          <w:rFonts w:ascii="Palatino Linotype" w:hAnsi="Palatino Linotype"/>
          <w:sz w:val="22"/>
          <w:szCs w:val="22"/>
        </w:rPr>
        <w:t xml:space="preserve">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veliki, 1 cm karo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BELEŽKA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2 SVINČNIKA, trdota HB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KEMIČNI SVINČNIK, rdeč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NALIVNO PERO + vložki za nalivno pero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BARVICE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FLOMASTRI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RADIRKA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ŠILČEK</w:t>
      </w:r>
    </w:p>
    <w:p w:rsidR="00C4044A" w:rsidRPr="009F1207" w:rsidRDefault="009C7C1D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KOMPLET</w:t>
      </w:r>
      <w:r w:rsidR="00C4044A" w:rsidRPr="009F1207">
        <w:rPr>
          <w:rFonts w:ascii="Palatino Linotype" w:hAnsi="Palatino Linotype"/>
          <w:sz w:val="22"/>
          <w:szCs w:val="22"/>
        </w:rPr>
        <w:t xml:space="preserve"> DVEH LEPIL: </w:t>
      </w:r>
      <w:r w:rsidR="00AB318D">
        <w:rPr>
          <w:rFonts w:ascii="Palatino Linotype" w:hAnsi="Palatino Linotype"/>
          <w:sz w:val="22"/>
          <w:szCs w:val="22"/>
        </w:rPr>
        <w:t>tekoče in v “stiku”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RAVNILO NOMA 5, velika šablona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ŠKARJE, zaobljene</w:t>
      </w:r>
    </w:p>
    <w:p w:rsidR="00F47421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VOŠČENE barvice </w:t>
      </w:r>
      <w:r w:rsidR="00F47421" w:rsidRPr="009F1207">
        <w:rPr>
          <w:rFonts w:ascii="Palatino Linotype" w:hAnsi="Palatino Linotype"/>
          <w:sz w:val="22"/>
          <w:szCs w:val="22"/>
        </w:rPr>
        <w:t>(lahko lanske)</w:t>
      </w:r>
      <w:r w:rsidRPr="009F1207">
        <w:rPr>
          <w:rFonts w:ascii="Palatino Linotype" w:hAnsi="Palatino Linotype"/>
          <w:sz w:val="22"/>
          <w:szCs w:val="22"/>
        </w:rPr>
        <w:t xml:space="preserve"> </w:t>
      </w:r>
    </w:p>
    <w:p w:rsidR="00C4044A" w:rsidRPr="009F1207" w:rsidRDefault="00F47421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VODENE BARVICE</w:t>
      </w:r>
      <w:r w:rsidR="00C4044A" w:rsidRPr="009F1207">
        <w:rPr>
          <w:rFonts w:ascii="Palatino Linotype" w:hAnsi="Palatino Linotype"/>
          <w:sz w:val="22"/>
          <w:szCs w:val="22"/>
        </w:rPr>
        <w:t xml:space="preserve"> </w:t>
      </w:r>
      <w:r w:rsidRPr="009F1207">
        <w:rPr>
          <w:rFonts w:ascii="Palatino Linotype" w:hAnsi="Palatino Linotype"/>
          <w:sz w:val="22"/>
          <w:szCs w:val="22"/>
        </w:rPr>
        <w:t>(lahko lanske)</w:t>
      </w:r>
      <w:r w:rsidR="00C4044A" w:rsidRPr="009F1207">
        <w:rPr>
          <w:rFonts w:ascii="Palatino Linotype" w:hAnsi="Palatino Linotype"/>
          <w:sz w:val="22"/>
          <w:szCs w:val="22"/>
        </w:rPr>
        <w:t xml:space="preserve">                           </w:t>
      </w:r>
    </w:p>
    <w:p w:rsidR="00C4044A" w:rsidRPr="009F1207" w:rsidRDefault="00F47421" w:rsidP="00F90705">
      <w:pPr>
        <w:ind w:left="720"/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       </w:t>
      </w:r>
    </w:p>
    <w:p w:rsidR="00F47421" w:rsidRPr="009F1207" w:rsidRDefault="00F47421" w:rsidP="00F47421">
      <w:pPr>
        <w:ind w:left="720"/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b/>
          <w:bCs/>
          <w:sz w:val="22"/>
          <w:szCs w:val="22"/>
        </w:rPr>
      </w:pPr>
      <w:r w:rsidRPr="009F1207">
        <w:rPr>
          <w:rFonts w:ascii="Palatino Linotype" w:hAnsi="Palatino Linotype"/>
          <w:b/>
          <w:bCs/>
          <w:sz w:val="22"/>
          <w:szCs w:val="22"/>
        </w:rPr>
        <w:t>Dodatni pripomočki:</w:t>
      </w: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šolska torba, peresnica, šolski copati (usnjeni, nedrseči), vrečka za copate, vrečka za športno vzgojo</w:t>
      </w: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sz w:val="24"/>
          <w:szCs w:val="24"/>
        </w:rPr>
      </w:pPr>
      <w:r w:rsidRPr="009F1207">
        <w:rPr>
          <w:rFonts w:ascii="Palatino Linotype" w:hAnsi="Palatino Linotype"/>
          <w:sz w:val="22"/>
          <w:szCs w:val="22"/>
        </w:rPr>
        <w:t>Potrebščine naj bodo podpisane.</w:t>
      </w:r>
      <w:r w:rsidRPr="009F1207">
        <w:rPr>
          <w:rFonts w:ascii="Palatino Linotype" w:hAnsi="Palatino Linotype"/>
          <w:sz w:val="22"/>
          <w:szCs w:val="22"/>
        </w:rPr>
        <w:br w:type="page"/>
      </w:r>
    </w:p>
    <w:p w:rsidR="00C4044A" w:rsidRPr="00C4044A" w:rsidRDefault="00C4044A" w:rsidP="00C4044A">
      <w:pPr>
        <w:jc w:val="center"/>
        <w:rPr>
          <w:sz w:val="22"/>
          <w:szCs w:val="22"/>
        </w:rPr>
      </w:pPr>
    </w:p>
    <w:sectPr w:rsidR="00C4044A" w:rsidRPr="00C4044A" w:rsidSect="00176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03" w:rsidRDefault="00CC7403" w:rsidP="00B80B6C">
      <w:r>
        <w:separator/>
      </w:r>
    </w:p>
  </w:endnote>
  <w:endnote w:type="continuationSeparator" w:id="0">
    <w:p w:rsidR="00CC7403" w:rsidRDefault="00CC7403" w:rsidP="00B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5C" w:rsidRDefault="0038155C">
    <w:pPr>
      <w:pStyle w:val="Noga"/>
      <w:rPr>
        <w:lang w:val="sl-SI"/>
      </w:rPr>
    </w:pPr>
  </w:p>
  <w:p w:rsidR="004C0222" w:rsidRPr="004C0222" w:rsidRDefault="004C0222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03" w:rsidRDefault="00CC7403" w:rsidP="00B80B6C">
      <w:r>
        <w:separator/>
      </w:r>
    </w:p>
  </w:footnote>
  <w:footnote w:type="continuationSeparator" w:id="0">
    <w:p w:rsidR="00CC7403" w:rsidRDefault="00CC7403" w:rsidP="00B8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6C" w:rsidRDefault="00B80B6C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  <w:r>
      <w:rPr>
        <w:lang w:val="sl-SI"/>
      </w:rPr>
      <w:t xml:space="preserve">                                </w:t>
    </w:r>
    <w:r>
      <w:rPr>
        <w:lang w:val="sl-SI"/>
      </w:rPr>
      <w:tab/>
      <w:t xml:space="preserve">           </w:t>
    </w:r>
    <w:r>
      <w:rPr>
        <w:lang w:val="sl-SI"/>
      </w:rPr>
      <w:tab/>
    </w:r>
    <w:r w:rsidR="00FF27CF">
      <w:rPr>
        <w:rFonts w:ascii="Garamond" w:hAnsi="Garamond"/>
        <w:b/>
        <w:i/>
        <w:sz w:val="40"/>
        <w:szCs w:val="40"/>
        <w:highlight w:val="lightGray"/>
        <w:lang w:val="sl-SI"/>
      </w:rPr>
      <w:t>3. RAZRED        ŠOLSKO LETO 202</w:t>
    </w:r>
    <w:r w:rsidR="00D0127C">
      <w:rPr>
        <w:rFonts w:ascii="Garamond" w:hAnsi="Garamond"/>
        <w:b/>
        <w:i/>
        <w:sz w:val="40"/>
        <w:szCs w:val="40"/>
        <w:highlight w:val="lightGray"/>
        <w:lang w:val="sl-SI"/>
      </w:rPr>
      <w:t>3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/20</w:t>
    </w:r>
    <w:r w:rsidR="00FF27CF">
      <w:rPr>
        <w:rFonts w:ascii="Garamond" w:hAnsi="Garamond"/>
        <w:b/>
        <w:i/>
        <w:sz w:val="40"/>
        <w:szCs w:val="40"/>
        <w:lang w:val="sl-SI"/>
      </w:rPr>
      <w:t>2</w:t>
    </w:r>
    <w:r w:rsidR="00D0127C">
      <w:rPr>
        <w:rFonts w:ascii="Garamond" w:hAnsi="Garamond"/>
        <w:b/>
        <w:i/>
        <w:sz w:val="40"/>
        <w:szCs w:val="40"/>
        <w:lang w:val="sl-SI"/>
      </w:rPr>
      <w:t>4</w:t>
    </w:r>
  </w:p>
  <w:p w:rsidR="00FF27CF" w:rsidRPr="00B80B6C" w:rsidRDefault="00FF27CF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079"/>
    <w:multiLevelType w:val="hybridMultilevel"/>
    <w:tmpl w:val="08420938"/>
    <w:lvl w:ilvl="0" w:tplc="03226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7"/>
    <w:rsid w:val="00016B99"/>
    <w:rsid w:val="00021524"/>
    <w:rsid w:val="000C2F22"/>
    <w:rsid w:val="000F452D"/>
    <w:rsid w:val="001068F5"/>
    <w:rsid w:val="001678AD"/>
    <w:rsid w:val="0017662A"/>
    <w:rsid w:val="0018595E"/>
    <w:rsid w:val="00194E6B"/>
    <w:rsid w:val="001A4FE5"/>
    <w:rsid w:val="001B6A02"/>
    <w:rsid w:val="001D2162"/>
    <w:rsid w:val="00224D44"/>
    <w:rsid w:val="00224EA8"/>
    <w:rsid w:val="002615CB"/>
    <w:rsid w:val="002B7739"/>
    <w:rsid w:val="002C20E5"/>
    <w:rsid w:val="002F1216"/>
    <w:rsid w:val="00333AD5"/>
    <w:rsid w:val="00363226"/>
    <w:rsid w:val="00363856"/>
    <w:rsid w:val="0038155C"/>
    <w:rsid w:val="0039334F"/>
    <w:rsid w:val="00397B39"/>
    <w:rsid w:val="003F08E9"/>
    <w:rsid w:val="003F2671"/>
    <w:rsid w:val="00456F5A"/>
    <w:rsid w:val="00473F50"/>
    <w:rsid w:val="004C0222"/>
    <w:rsid w:val="004C515F"/>
    <w:rsid w:val="004E1F7D"/>
    <w:rsid w:val="00527517"/>
    <w:rsid w:val="00551960"/>
    <w:rsid w:val="00566623"/>
    <w:rsid w:val="00575B12"/>
    <w:rsid w:val="00590230"/>
    <w:rsid w:val="005D7C9C"/>
    <w:rsid w:val="005F658A"/>
    <w:rsid w:val="005F7CA9"/>
    <w:rsid w:val="00655A3B"/>
    <w:rsid w:val="00673B5E"/>
    <w:rsid w:val="006A3F54"/>
    <w:rsid w:val="00717F87"/>
    <w:rsid w:val="007259C4"/>
    <w:rsid w:val="00762E24"/>
    <w:rsid w:val="00763611"/>
    <w:rsid w:val="007B5835"/>
    <w:rsid w:val="00815F10"/>
    <w:rsid w:val="00826893"/>
    <w:rsid w:val="00840D76"/>
    <w:rsid w:val="008566AD"/>
    <w:rsid w:val="0086761D"/>
    <w:rsid w:val="008B062B"/>
    <w:rsid w:val="008B267C"/>
    <w:rsid w:val="008F498B"/>
    <w:rsid w:val="0092799D"/>
    <w:rsid w:val="00945D90"/>
    <w:rsid w:val="00960030"/>
    <w:rsid w:val="00973285"/>
    <w:rsid w:val="00976CB9"/>
    <w:rsid w:val="00995156"/>
    <w:rsid w:val="009B47F2"/>
    <w:rsid w:val="009B5349"/>
    <w:rsid w:val="009B7BB3"/>
    <w:rsid w:val="009C31DC"/>
    <w:rsid w:val="009C7C1D"/>
    <w:rsid w:val="009F1207"/>
    <w:rsid w:val="009F64EC"/>
    <w:rsid w:val="00A11012"/>
    <w:rsid w:val="00A34742"/>
    <w:rsid w:val="00A5780F"/>
    <w:rsid w:val="00A92178"/>
    <w:rsid w:val="00AA21E5"/>
    <w:rsid w:val="00AB318D"/>
    <w:rsid w:val="00AC6461"/>
    <w:rsid w:val="00B03157"/>
    <w:rsid w:val="00B04A4F"/>
    <w:rsid w:val="00B22618"/>
    <w:rsid w:val="00B24634"/>
    <w:rsid w:val="00B266AE"/>
    <w:rsid w:val="00B518BD"/>
    <w:rsid w:val="00B80B6C"/>
    <w:rsid w:val="00B93C7A"/>
    <w:rsid w:val="00BD70C8"/>
    <w:rsid w:val="00C04E79"/>
    <w:rsid w:val="00C23102"/>
    <w:rsid w:val="00C4044A"/>
    <w:rsid w:val="00C64FD8"/>
    <w:rsid w:val="00C92C87"/>
    <w:rsid w:val="00CB6819"/>
    <w:rsid w:val="00CC0A67"/>
    <w:rsid w:val="00CC7403"/>
    <w:rsid w:val="00CD5F2E"/>
    <w:rsid w:val="00CF3047"/>
    <w:rsid w:val="00D0127C"/>
    <w:rsid w:val="00D13628"/>
    <w:rsid w:val="00D179AC"/>
    <w:rsid w:val="00D4087C"/>
    <w:rsid w:val="00D634C1"/>
    <w:rsid w:val="00D63F75"/>
    <w:rsid w:val="00D80CAF"/>
    <w:rsid w:val="00DC5896"/>
    <w:rsid w:val="00DD2919"/>
    <w:rsid w:val="00E16850"/>
    <w:rsid w:val="00E71CBB"/>
    <w:rsid w:val="00E86F4D"/>
    <w:rsid w:val="00F36D12"/>
    <w:rsid w:val="00F36E15"/>
    <w:rsid w:val="00F47421"/>
    <w:rsid w:val="00F83419"/>
    <w:rsid w:val="00F90705"/>
    <w:rsid w:val="00FF104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E410"/>
  <w15:docId w15:val="{31217F04-B0C1-4505-B0D7-1C8C33C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51960"/>
    <w:pPr>
      <w:keepNext/>
      <w:outlineLvl w:val="0"/>
    </w:pPr>
    <w:rPr>
      <w:b/>
      <w:sz w:val="3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16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A21E5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A21E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6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1Znak">
    <w:name w:val="Naslov 1 Znak"/>
    <w:basedOn w:val="Privzetapisavaodstavka"/>
    <w:link w:val="Naslov1"/>
    <w:rsid w:val="0055196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E168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31</cp:revision>
  <cp:lastPrinted>2013-06-12T08:05:00Z</cp:lastPrinted>
  <dcterms:created xsi:type="dcterms:W3CDTF">2019-04-24T06:19:00Z</dcterms:created>
  <dcterms:modified xsi:type="dcterms:W3CDTF">2023-05-31T10:12:00Z</dcterms:modified>
</cp:coreProperties>
</file>